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48C9D" w14:textId="77777777" w:rsidR="00BD55DB" w:rsidRDefault="00000000">
      <w:pPr>
        <w:jc w:val="center"/>
      </w:pPr>
      <w:r>
        <w:rPr>
          <w:b/>
          <w:sz w:val="32"/>
        </w:rPr>
        <w:t>DÉCOMPOSITION DU PRIX GLOBAL ET FORFAITAIRE (DPGF)</w:t>
      </w:r>
    </w:p>
    <w:p w14:paraId="087319D0" w14:textId="77777777" w:rsidR="00BD55DB" w:rsidRDefault="00000000">
      <w:pPr>
        <w:jc w:val="center"/>
      </w:pPr>
      <w:r>
        <w:rPr>
          <w:sz w:val="22"/>
        </w:rPr>
        <w:t>Mission de maîtrise d’œuvre - Pont de la Lyre</w:t>
      </w:r>
    </w:p>
    <w:p w14:paraId="42B1EB92" w14:textId="77777777" w:rsidR="00BD55DB" w:rsidRDefault="00BD55DB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BD55DB" w14:paraId="3EFAB1D6" w14:textId="77777777">
        <w:trPr>
          <w:jc w:val="center"/>
        </w:trPr>
        <w:tc>
          <w:tcPr>
            <w:tcW w:w="2493" w:type="dxa"/>
            <w:shd w:val="clear" w:color="auto" w:fill="D9EAF7"/>
          </w:tcPr>
          <w:p w14:paraId="3EA723EB" w14:textId="77777777" w:rsidR="00BD55DB" w:rsidRDefault="00000000">
            <w:r>
              <w:t>Élément de mission</w:t>
            </w:r>
          </w:p>
        </w:tc>
        <w:tc>
          <w:tcPr>
            <w:tcW w:w="2493" w:type="dxa"/>
            <w:shd w:val="clear" w:color="auto" w:fill="D9EAF7"/>
          </w:tcPr>
          <w:p w14:paraId="2D19CD15" w14:textId="77777777" w:rsidR="00BD55DB" w:rsidRDefault="00000000">
            <w:r>
              <w:t>Montant HT</w:t>
            </w:r>
          </w:p>
        </w:tc>
        <w:tc>
          <w:tcPr>
            <w:tcW w:w="2493" w:type="dxa"/>
            <w:shd w:val="clear" w:color="auto" w:fill="D9EAF7"/>
          </w:tcPr>
          <w:p w14:paraId="51DD68E2" w14:textId="77777777" w:rsidR="00BD55DB" w:rsidRDefault="00000000">
            <w:r>
              <w:t>TVA</w:t>
            </w:r>
          </w:p>
        </w:tc>
        <w:tc>
          <w:tcPr>
            <w:tcW w:w="2493" w:type="dxa"/>
            <w:shd w:val="clear" w:color="auto" w:fill="D9EAF7"/>
          </w:tcPr>
          <w:p w14:paraId="360D802B" w14:textId="77777777" w:rsidR="00BD55DB" w:rsidRDefault="00000000">
            <w:r>
              <w:t>Montant TTC</w:t>
            </w:r>
          </w:p>
        </w:tc>
      </w:tr>
      <w:tr w:rsidR="00BD55DB" w14:paraId="608B973E" w14:textId="77777777">
        <w:trPr>
          <w:jc w:val="center"/>
        </w:trPr>
        <w:tc>
          <w:tcPr>
            <w:tcW w:w="2493" w:type="dxa"/>
          </w:tcPr>
          <w:p w14:paraId="32852BC5" w14:textId="77777777" w:rsidR="00BD55DB" w:rsidRDefault="00000000">
            <w:r>
              <w:t>DIAG - Diagnostic</w:t>
            </w:r>
          </w:p>
        </w:tc>
        <w:tc>
          <w:tcPr>
            <w:tcW w:w="2493" w:type="dxa"/>
          </w:tcPr>
          <w:p w14:paraId="39ECF3EB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52563F8F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51D12BD6" w14:textId="77777777" w:rsidR="00BD55DB" w:rsidRDefault="00000000">
            <w:r>
              <w:t>........ €</w:t>
            </w:r>
          </w:p>
        </w:tc>
      </w:tr>
      <w:tr w:rsidR="00BD55DB" w14:paraId="0A18D823" w14:textId="77777777">
        <w:trPr>
          <w:jc w:val="center"/>
        </w:trPr>
        <w:tc>
          <w:tcPr>
            <w:tcW w:w="2493" w:type="dxa"/>
          </w:tcPr>
          <w:p w14:paraId="663611F1" w14:textId="77777777" w:rsidR="00BD55DB" w:rsidRDefault="00000000">
            <w:r>
              <w:t>AVP - Avant-projet</w:t>
            </w:r>
          </w:p>
        </w:tc>
        <w:tc>
          <w:tcPr>
            <w:tcW w:w="2493" w:type="dxa"/>
          </w:tcPr>
          <w:p w14:paraId="435B4462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1F5B4AC8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0C5092B5" w14:textId="77777777" w:rsidR="00BD55DB" w:rsidRDefault="00000000">
            <w:r>
              <w:t>........ €</w:t>
            </w:r>
          </w:p>
        </w:tc>
      </w:tr>
      <w:tr w:rsidR="00BD55DB" w14:paraId="050EBCE2" w14:textId="77777777">
        <w:trPr>
          <w:jc w:val="center"/>
        </w:trPr>
        <w:tc>
          <w:tcPr>
            <w:tcW w:w="2493" w:type="dxa"/>
          </w:tcPr>
          <w:p w14:paraId="76287AE6" w14:textId="77777777" w:rsidR="00BD55DB" w:rsidRDefault="00000000">
            <w:r>
              <w:t>PRO - Projet</w:t>
            </w:r>
          </w:p>
        </w:tc>
        <w:tc>
          <w:tcPr>
            <w:tcW w:w="2493" w:type="dxa"/>
          </w:tcPr>
          <w:p w14:paraId="09FFAEA3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30DB580A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69CD53A4" w14:textId="77777777" w:rsidR="00BD55DB" w:rsidRDefault="00000000">
            <w:r>
              <w:t>........ €</w:t>
            </w:r>
          </w:p>
        </w:tc>
      </w:tr>
      <w:tr w:rsidR="00BD55DB" w14:paraId="04491D0C" w14:textId="77777777">
        <w:trPr>
          <w:jc w:val="center"/>
        </w:trPr>
        <w:tc>
          <w:tcPr>
            <w:tcW w:w="2493" w:type="dxa"/>
          </w:tcPr>
          <w:p w14:paraId="2170D8B6" w14:textId="77777777" w:rsidR="00BD55DB" w:rsidRDefault="00000000">
            <w:r>
              <w:t>ACT - Assistance contrats travaux</w:t>
            </w:r>
          </w:p>
        </w:tc>
        <w:tc>
          <w:tcPr>
            <w:tcW w:w="2493" w:type="dxa"/>
          </w:tcPr>
          <w:p w14:paraId="013670D9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2093E730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6518D24F" w14:textId="77777777" w:rsidR="00BD55DB" w:rsidRDefault="00000000">
            <w:r>
              <w:t>........ €</w:t>
            </w:r>
          </w:p>
        </w:tc>
      </w:tr>
      <w:tr w:rsidR="00BD55DB" w14:paraId="79582D7E" w14:textId="77777777">
        <w:trPr>
          <w:jc w:val="center"/>
        </w:trPr>
        <w:tc>
          <w:tcPr>
            <w:tcW w:w="2493" w:type="dxa"/>
          </w:tcPr>
          <w:p w14:paraId="03EC0637" w14:textId="77777777" w:rsidR="00BD55DB" w:rsidRDefault="00000000">
            <w:r>
              <w:t>VISA - Visa études exécution</w:t>
            </w:r>
          </w:p>
        </w:tc>
        <w:tc>
          <w:tcPr>
            <w:tcW w:w="2493" w:type="dxa"/>
          </w:tcPr>
          <w:p w14:paraId="10B72FF2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5EB700B9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2DA3A0AF" w14:textId="77777777" w:rsidR="00BD55DB" w:rsidRDefault="00000000">
            <w:r>
              <w:t>........ €</w:t>
            </w:r>
          </w:p>
        </w:tc>
      </w:tr>
      <w:tr w:rsidR="00BD55DB" w14:paraId="018F10CF" w14:textId="77777777">
        <w:trPr>
          <w:jc w:val="center"/>
        </w:trPr>
        <w:tc>
          <w:tcPr>
            <w:tcW w:w="2493" w:type="dxa"/>
          </w:tcPr>
          <w:p w14:paraId="46D62565" w14:textId="77777777" w:rsidR="00BD55DB" w:rsidRDefault="00000000">
            <w:r>
              <w:t>DET - Direction exécution travaux</w:t>
            </w:r>
          </w:p>
        </w:tc>
        <w:tc>
          <w:tcPr>
            <w:tcW w:w="2493" w:type="dxa"/>
          </w:tcPr>
          <w:p w14:paraId="20657FD1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70E52C85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22E9E1FB" w14:textId="77777777" w:rsidR="00BD55DB" w:rsidRDefault="00000000">
            <w:r>
              <w:t>........ €</w:t>
            </w:r>
          </w:p>
        </w:tc>
      </w:tr>
      <w:tr w:rsidR="00BD55DB" w14:paraId="578DF9CD" w14:textId="77777777">
        <w:trPr>
          <w:jc w:val="center"/>
        </w:trPr>
        <w:tc>
          <w:tcPr>
            <w:tcW w:w="2493" w:type="dxa"/>
          </w:tcPr>
          <w:p w14:paraId="688498A2" w14:textId="77777777" w:rsidR="00BD55DB" w:rsidRDefault="00000000">
            <w:r>
              <w:t>AOR - Assistance réception</w:t>
            </w:r>
          </w:p>
        </w:tc>
        <w:tc>
          <w:tcPr>
            <w:tcW w:w="2493" w:type="dxa"/>
          </w:tcPr>
          <w:p w14:paraId="41E06AF9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5974BBE1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6E589661" w14:textId="77777777" w:rsidR="00BD55DB" w:rsidRDefault="00000000">
            <w:r>
              <w:t>........ €</w:t>
            </w:r>
          </w:p>
        </w:tc>
      </w:tr>
      <w:tr w:rsidR="00BD55DB" w14:paraId="070B1B05" w14:textId="77777777">
        <w:trPr>
          <w:jc w:val="center"/>
        </w:trPr>
        <w:tc>
          <w:tcPr>
            <w:tcW w:w="2493" w:type="dxa"/>
          </w:tcPr>
          <w:p w14:paraId="7CB52355" w14:textId="77777777" w:rsidR="00BD55DB" w:rsidRDefault="00000000">
            <w:r>
              <w:t>Investigations et coordination incluses dans la mission</w:t>
            </w:r>
          </w:p>
        </w:tc>
        <w:tc>
          <w:tcPr>
            <w:tcW w:w="2493" w:type="dxa"/>
          </w:tcPr>
          <w:p w14:paraId="4C19695E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05EC0DCC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4BDA0BFF" w14:textId="77777777" w:rsidR="00BD55DB" w:rsidRDefault="00000000">
            <w:r>
              <w:t>........ €</w:t>
            </w:r>
          </w:p>
        </w:tc>
      </w:tr>
      <w:tr w:rsidR="00BD55DB" w14:paraId="0E67208C" w14:textId="77777777">
        <w:trPr>
          <w:jc w:val="center"/>
        </w:trPr>
        <w:tc>
          <w:tcPr>
            <w:tcW w:w="2493" w:type="dxa"/>
          </w:tcPr>
          <w:p w14:paraId="50183913" w14:textId="77777777" w:rsidR="00BD55DB" w:rsidRDefault="00000000">
            <w:r>
              <w:t>TOTAL</w:t>
            </w:r>
          </w:p>
        </w:tc>
        <w:tc>
          <w:tcPr>
            <w:tcW w:w="2493" w:type="dxa"/>
          </w:tcPr>
          <w:p w14:paraId="4C5278D3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12F21836" w14:textId="77777777" w:rsidR="00BD55DB" w:rsidRDefault="00000000">
            <w:r>
              <w:t>........ €</w:t>
            </w:r>
          </w:p>
        </w:tc>
        <w:tc>
          <w:tcPr>
            <w:tcW w:w="2493" w:type="dxa"/>
          </w:tcPr>
          <w:p w14:paraId="6C97961F" w14:textId="77777777" w:rsidR="00BD55DB" w:rsidRDefault="00000000">
            <w:r>
              <w:t>........ €</w:t>
            </w:r>
          </w:p>
        </w:tc>
      </w:tr>
    </w:tbl>
    <w:p w14:paraId="255842F3" w14:textId="77777777" w:rsidR="00BD55DB" w:rsidRDefault="00000000">
      <w:r>
        <w:t>Le total de la DPGF doit correspondre au montant indiqué dans l’acte d’engagement.</w:t>
      </w:r>
    </w:p>
    <w:sectPr w:rsidR="00BD55DB" w:rsidSect="00034616">
      <w:headerReference w:type="default" r:id="rId8"/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5F95C" w14:textId="77777777" w:rsidR="009767CA" w:rsidRDefault="009767CA">
      <w:pPr>
        <w:spacing w:after="0" w:line="240" w:lineRule="auto"/>
      </w:pPr>
      <w:r>
        <w:separator/>
      </w:r>
    </w:p>
  </w:endnote>
  <w:endnote w:type="continuationSeparator" w:id="0">
    <w:p w14:paraId="53CAEC1F" w14:textId="77777777" w:rsidR="009767CA" w:rsidRDefault="0097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7757044"/>
      <w:docPartObj>
        <w:docPartGallery w:val="Page Numbers (Bottom of Page)"/>
        <w:docPartUnique/>
      </w:docPartObj>
    </w:sdtPr>
    <w:sdtContent>
      <w:p w14:paraId="428EE9E4" w14:textId="13C42F4E" w:rsidR="000E42D0" w:rsidRDefault="000E42D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7F5CDE59" w14:textId="277EB267" w:rsidR="00BD55DB" w:rsidRDefault="00BD55DB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D1C13" w14:textId="77777777" w:rsidR="009767CA" w:rsidRDefault="009767CA">
      <w:pPr>
        <w:spacing w:after="0" w:line="240" w:lineRule="auto"/>
      </w:pPr>
      <w:r>
        <w:separator/>
      </w:r>
    </w:p>
  </w:footnote>
  <w:footnote w:type="continuationSeparator" w:id="0">
    <w:p w14:paraId="6F6C016F" w14:textId="77777777" w:rsidR="009767CA" w:rsidRDefault="00976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36D3" w14:textId="02E91BF1" w:rsidR="002E403D" w:rsidRPr="002E403D" w:rsidRDefault="002E403D" w:rsidP="002E403D">
    <w:pPr>
      <w:pStyle w:val="En-tte"/>
      <w:jc w:val="center"/>
      <w:rPr>
        <w:sz w:val="16"/>
      </w:rPr>
    </w:pPr>
    <w:r w:rsidRPr="002E403D">
      <w:rPr>
        <w:sz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BB58D93" wp14:editId="2F73A762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85061449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845A69" w14:textId="10603C6B" w:rsidR="002E403D" w:rsidRDefault="002E403D" w:rsidP="002E403D">
                          <w:r>
                            <w:rPr>
                              <w:rFonts w:asciiTheme="minorHAnsi" w:hAnsiTheme="minorHAnsi"/>
                              <w:noProof/>
                              <w:szCs w:val="20"/>
                              <w:lang w:val="fr-FR" w:eastAsia="fr-FR"/>
                            </w:rPr>
                            <w:drawing>
                              <wp:inline distT="0" distB="0" distL="0" distR="0" wp14:anchorId="3F0525B5" wp14:editId="01756995">
                                <wp:extent cx="944880" cy="426720"/>
                                <wp:effectExtent l="0" t="0" r="7620" b="0"/>
                                <wp:docPr id="1903813237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B58D93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left:0;text-align:left;margin-left:-33.3pt;margin-top:-36.3pt;width:91.2pt;height:4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" strokecolor="white [3212]">
              <v:textbox>
                <w:txbxContent>
                  <w:p w14:paraId="43845A69" w14:textId="10603C6B" w:rsidR="002E403D" w:rsidRDefault="002E403D" w:rsidP="002E403D">
                    <w:r>
                      <w:rPr>
                        <w:rFonts w:asciiTheme="minorHAnsi" w:hAnsiTheme="minorHAnsi"/>
                        <w:noProof/>
                        <w:szCs w:val="20"/>
                        <w:lang w:val="fr-FR" w:eastAsia="fr-FR"/>
                      </w:rPr>
                      <w:drawing>
                        <wp:inline distT="0" distB="0" distL="0" distR="0" wp14:anchorId="3F0525B5" wp14:editId="01756995">
                          <wp:extent cx="944880" cy="426720"/>
                          <wp:effectExtent l="0" t="0" r="7620" b="0"/>
                          <wp:docPr id="1903813237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488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E403D">
      <w:rPr>
        <w:sz w:val="16"/>
      </w:rPr>
      <w:t>Commune de Monthermé - DCE MOE réseaux - Pont de la Lyre</w:t>
    </w:r>
  </w:p>
  <w:p w14:paraId="037C6338" w14:textId="4DC5E380" w:rsidR="00BD55DB" w:rsidRPr="002E403D" w:rsidRDefault="00BD55DB" w:rsidP="002E40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1287546">
    <w:abstractNumId w:val="8"/>
  </w:num>
  <w:num w:numId="2" w16cid:durableId="814182078">
    <w:abstractNumId w:val="6"/>
  </w:num>
  <w:num w:numId="3" w16cid:durableId="231739359">
    <w:abstractNumId w:val="5"/>
  </w:num>
  <w:num w:numId="4" w16cid:durableId="405492297">
    <w:abstractNumId w:val="4"/>
  </w:num>
  <w:num w:numId="5" w16cid:durableId="807018719">
    <w:abstractNumId w:val="7"/>
  </w:num>
  <w:num w:numId="6" w16cid:durableId="1257859405">
    <w:abstractNumId w:val="3"/>
  </w:num>
  <w:num w:numId="7" w16cid:durableId="657004584">
    <w:abstractNumId w:val="2"/>
  </w:num>
  <w:num w:numId="8" w16cid:durableId="625624843">
    <w:abstractNumId w:val="1"/>
  </w:num>
  <w:num w:numId="9" w16cid:durableId="17604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42D0"/>
    <w:rsid w:val="0015074B"/>
    <w:rsid w:val="0029639D"/>
    <w:rsid w:val="002E403D"/>
    <w:rsid w:val="00326F90"/>
    <w:rsid w:val="009767CA"/>
    <w:rsid w:val="00AA1D8D"/>
    <w:rsid w:val="00B04ABD"/>
    <w:rsid w:val="00B47730"/>
    <w:rsid w:val="00BD55DB"/>
    <w:rsid w:val="00C02E84"/>
    <w:rsid w:val="00CB0664"/>
    <w:rsid w:val="00F113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604E30"/>
  <w14:defaultImageDpi w14:val="300"/>
  <w15:docId w15:val="{6E2D09EB-E95D-4DD4-8008-CA4A2052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5</cp:revision>
  <dcterms:created xsi:type="dcterms:W3CDTF">2013-12-23T23:15:00Z</dcterms:created>
  <dcterms:modified xsi:type="dcterms:W3CDTF">2026-06-13T05:23:00Z</dcterms:modified>
  <cp:category/>
</cp:coreProperties>
</file>